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59" w:rsidRPr="00A71B59" w:rsidRDefault="00A71B59" w:rsidP="00A71B59">
      <w:pPr>
        <w:spacing w:after="0" w:line="240" w:lineRule="auto"/>
        <w:jc w:val="center"/>
        <w:rPr>
          <w:rFonts w:ascii="ArialMT" w:eastAsia="Times New Roman" w:hAnsi="ArialMT" w:cs="Times New Roman"/>
          <w:b/>
          <w:color w:val="000000"/>
          <w:sz w:val="24"/>
          <w:szCs w:val="16"/>
        </w:rPr>
      </w:pPr>
      <w:r w:rsidRPr="00A71B59">
        <w:rPr>
          <w:rFonts w:ascii="ArialMT" w:eastAsia="Times New Roman" w:hAnsi="ArialMT" w:cs="Times New Roman"/>
          <w:b/>
          <w:color w:val="000000"/>
          <w:sz w:val="24"/>
          <w:szCs w:val="16"/>
        </w:rPr>
        <w:t>Edytory tekstu - sprawdzian</w:t>
      </w:r>
    </w:p>
    <w:p w:rsidR="00A71B59" w:rsidRDefault="00A71B59" w:rsidP="003A6061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16"/>
        </w:rPr>
      </w:pPr>
      <w:bookmarkStart w:id="0" w:name="_GoBack"/>
      <w:bookmarkEnd w:id="0"/>
    </w:p>
    <w:p w:rsidR="003A6061" w:rsidRPr="003A6061" w:rsidRDefault="00A71B59" w:rsidP="00A71B59">
      <w:pPr>
        <w:spacing w:after="0" w:line="240" w:lineRule="auto"/>
        <w:jc w:val="both"/>
        <w:rPr>
          <w:rFonts w:ascii="ArialMT" w:eastAsia="Times New Roman" w:hAnsi="ArialMT" w:cs="Times New Roman"/>
          <w:color w:val="000000"/>
          <w:sz w:val="24"/>
          <w:szCs w:val="16"/>
        </w:rPr>
      </w:pPr>
      <w:r>
        <w:rPr>
          <w:rFonts w:ascii="ArialMT" w:eastAsia="Times New Roman" w:hAnsi="ArialMT" w:cs="Times New Roman"/>
          <w:color w:val="000000"/>
          <w:sz w:val="24"/>
          <w:szCs w:val="16"/>
        </w:rPr>
        <w:tab/>
      </w:r>
      <w:r w:rsidR="003A6061" w:rsidRPr="003A6061">
        <w:rPr>
          <w:rFonts w:ascii="ArialMT" w:eastAsia="Times New Roman" w:hAnsi="ArialMT" w:cs="Times New Roman"/>
          <w:color w:val="000000"/>
          <w:sz w:val="24"/>
          <w:szCs w:val="16"/>
        </w:rPr>
        <w:t xml:space="preserve">Do poniższego tekstu </w:t>
      </w:r>
      <w:r w:rsidR="003A6061">
        <w:rPr>
          <w:rFonts w:ascii="ArialMT" w:eastAsia="Times New Roman" w:hAnsi="ArialMT" w:cs="Times New Roman"/>
          <w:color w:val="000000"/>
          <w:sz w:val="24"/>
          <w:szCs w:val="16"/>
        </w:rPr>
        <w:t>stwórz automatyczny spis treści i umieść go na pierwszej stronie przed tekstem artykułu, dodaj i podpisz co najmniej jedną rycinę (w dowolnym miejscu) oraz na pierwszych dwóch stronach wyjustuj tekst (wyrównaj do obu stron kartki)</w:t>
      </w:r>
      <w:r>
        <w:rPr>
          <w:rFonts w:ascii="ArialMT" w:eastAsia="Times New Roman" w:hAnsi="ArialMT" w:cs="Times New Roman"/>
          <w:color w:val="000000"/>
          <w:sz w:val="24"/>
          <w:szCs w:val="16"/>
        </w:rPr>
        <w:t xml:space="preserve"> i stwórz odpowiednie odstępy oddzielające poszczególne fragmenty tekstu. Oryginalny tekst artykułu znajduje się w pliku *.pdf. </w:t>
      </w:r>
    </w:p>
    <w:p w:rsidR="003A6061" w:rsidRDefault="003A6061" w:rsidP="003A6061">
      <w:pPr>
        <w:spacing w:after="0" w:line="240" w:lineRule="auto"/>
        <w:rPr>
          <w:rFonts w:ascii="ArialMT" w:eastAsia="Times New Roman" w:hAnsi="ArialMT" w:cs="Times New Roman"/>
          <w:color w:val="000000"/>
          <w:sz w:val="16"/>
          <w:szCs w:val="16"/>
        </w:rPr>
      </w:pPr>
    </w:p>
    <w:p w:rsidR="003A6061" w:rsidRDefault="003A6061" w:rsidP="003A6061">
      <w:pPr>
        <w:spacing w:after="0" w:line="240" w:lineRule="auto"/>
        <w:rPr>
          <w:rFonts w:ascii="ArialMT" w:eastAsia="Times New Roman" w:hAnsi="ArialMT" w:cs="Times New Roman"/>
          <w:color w:val="000000"/>
          <w:sz w:val="16"/>
          <w:szCs w:val="16"/>
        </w:rPr>
      </w:pPr>
    </w:p>
    <w:p w:rsidR="003A6061" w:rsidRDefault="003A6061" w:rsidP="003A6061">
      <w:pPr>
        <w:spacing w:after="0" w:line="240" w:lineRule="auto"/>
        <w:rPr>
          <w:rFonts w:ascii="ArialMT" w:eastAsia="Times New Roman" w:hAnsi="ArialMT" w:cs="Times New Roman"/>
          <w:color w:val="000000"/>
          <w:sz w:val="16"/>
          <w:szCs w:val="16"/>
        </w:rPr>
      </w:pPr>
    </w:p>
    <w:p w:rsidR="003A6061" w:rsidRDefault="003A6061" w:rsidP="003A6061">
      <w:pPr>
        <w:spacing w:after="0" w:line="240" w:lineRule="auto"/>
        <w:rPr>
          <w:rFonts w:ascii="ArialMT" w:eastAsia="Times New Roman" w:hAnsi="ArialMT" w:cs="Times New Roman"/>
          <w:color w:val="000000"/>
          <w:sz w:val="16"/>
          <w:szCs w:val="16"/>
        </w:rPr>
      </w:pPr>
    </w:p>
    <w:p w:rsidR="003A6061" w:rsidRDefault="003A6061">
      <w:pPr>
        <w:rPr>
          <w:rFonts w:ascii="ArialMT" w:eastAsia="Times New Roman" w:hAnsi="ArialMT" w:cs="Times New Roman"/>
          <w:color w:val="000000"/>
          <w:sz w:val="16"/>
          <w:szCs w:val="16"/>
        </w:rPr>
      </w:pPr>
      <w:r>
        <w:rPr>
          <w:rFonts w:ascii="ArialMT" w:eastAsia="Times New Roman" w:hAnsi="ArialMT" w:cs="Times New Roman"/>
          <w:color w:val="000000"/>
          <w:sz w:val="16"/>
          <w:szCs w:val="16"/>
        </w:rPr>
        <w:br w:type="page"/>
      </w:r>
    </w:p>
    <w:p w:rsidR="003A6061" w:rsidRPr="003A6061" w:rsidRDefault="003A6061" w:rsidP="003A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lastRenderedPageBreak/>
        <w:t>Z a r y s t r e ś c i. W artykule pokazane zostały procesy interakcji zachodzące między turystyką a kartografą, w wyniku których możliwe było wykształcenie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się różnorodnych rodzajów i form map przeznaczonych do użytku turystycznego. Zdefniowano pojęcie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mapy turystycznej i zaproponowano określenie jej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miejsca w klasyfkacjach map. Dokonana charakterystyka map turystycznych obejmuje zakres treści,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kryteria klasyfkacji, a także szczegółowe omówienie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poszczególnych rodzajów tych map.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S ł o w a k l u c z o w e: turystyka, mapy turystyczne, mapy orientacyjno-nawigacyjne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</w:rPr>
        <w:t>Polish Cartographical Review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</w:rPr>
        <w:br/>
        <w:t>Suplement w języku polskim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</w:rPr>
        <w:br/>
        <w:t>Tom 2, 2017, nr 1, s. 29–43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>KACPER JANCEWICZ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Uniwersytet Wrocławski, Zakład Geomorfologii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kacper.jancewicz@uwr.edu.pl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DOROTA BOROWICZ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Uniwersytet Wrocławski, Zakład Geoinformatyki i Kartografi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dorota.borowicz-micka@uwr.edu.pl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4"/>
          <w:szCs w:val="24"/>
        </w:rPr>
        <w:t>Mapy turystyczne – defnicja, rodzaje, zakres treści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4"/>
          <w:szCs w:val="24"/>
        </w:rPr>
        <w:br/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t>1. Wprowadzenie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Mapy turystyczne są jedną z najbardziej rozpowszechnionych grup opracowań kartografcznych. Duża różnorodność treści, tematów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tytułów jest konsekwencją rosnącej popularności różnorodnych form aktywności turystycznej. Do rozwoju turystyki przyczynia się między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innymi rozbudzanie w społeczeństwie, głównie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poprzez media masowe, chęci podróżowania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poznawania nowych miejsc i kultur. Wyjazdy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 i wypoczynkowe stały się częścią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„stylu życia” wielu osób. Obserwuje się coraz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większą liczbę korzystających również z innych,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niż tradycyjna (drukowana), form publikowania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turystycznych, a więc map cyfrowych zamieszczanych w Internecie i przeznaczonych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urządzenia mobilne, które umożliwiają korzystanie z numerycznej mapy turystycznej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bezpośrednio w terenie.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Mimo wymienionych okoliczności, problematyka dotycząca map turystycznych jest niezbyt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często podejmowana w polskich opracowaniach naukowych. Najwięcej uwagi poświęcano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kartografi turystycznej w latach siedemdziesiątych i osiemdziesiątych XX wieku, kiedy to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konferencjach naukowych omawiano zagadnienia związane z unifkacją znaków kartografcznych, ze sposobami prezentacji treści,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 konstrukcją legend, interpretacją treści, wyposażeniem przewodników w mapy turystyczne,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znaczeniem kartografi w rozwoju turystyki itp.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 xml:space="preserve">(K. Trafas 1973;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</w:rPr>
        <w:t>Konferencja naukowo-techniczna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 xml:space="preserve">… 1979;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</w:rPr>
        <w:t xml:space="preserve">Mapa turystyczna... 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1986).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łamach polskich czasopism podejmowano wówczas temat rozwiązań grafcznych stosowanych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turystycznych planach miast (J. Ostrowski,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W. Ostrowski 1975) oraz analizowano zakres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treści map turystycznych (E. Nowak 1980).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Rozważano również problematykę prezentacji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obszarów górskich oraz prezentowano nowy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rodzaj map turystycznych – mapy geologiczno-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-krajoznawcze (W.A. Wójcik 1996). W tym czasie za granicą szczególną uwagę poświęcano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projektowaniu znaków do map turystycznych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(D. Forest, H.W. Castner 1985; R. Gerber et al.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1990).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Polsce rozważania naukowe dotyczące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turystycznych stały się przedmiotem konferencji zorganizowanej już u progu XXI wieku.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Podjęto wówczas zagadnienia dotyczące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m.in. różnorodności typów i zakresu treści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turystycznych oraz sposobów jej wizualizacji, wykorzystania map na potrzeby turystyki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kwalifkowanej, a także roli mapy turystycznej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Internecie (K. Trafas et al. 2003). Interesującą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publikacją, w kontekście niniejszego opracowania, jest omówienie rodzajów i rynku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turystycznych w Polsce (W. Kaprowski 2004)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oraz zagadnień funkcji poznawczych i kształ-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 xml:space="preserve">30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Kacper Jancewicz, Dorota Borowicz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cących tego typu map (K. Kałamucki 2005).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Ważnym opracowaniem tematyki map turystycznych jest artykuł podejmujący zagadnienia metodyczne i metodologiczne kartografi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turystycznej (A. Kowalczyk 2015).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Celem niniejszego artykułu jest przedstawienie zagadnień dotyczących map turystycznych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sposób kompleksowy, z uwzględnieniem ich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zróżnicowania w odniesieniu do współczesnych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form turystyki. Z uwagi na to, że podlegają one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rozwojowi, zaproponowano klasyfkację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turystycznych, adekwatną do ich aktualnie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wyróżnianych rodzajów. Celem artykułu jest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również próba określenia czym jest mapa turystyczna oraz głos w dyskusji w sprawie miejsca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turystycznych w ogólnej klasyfkacji map.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Przedmiotem badań na potrzeby niniejszej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analizy były przede wszystkim mapy turystyczne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drukowane, głównie z uwagi na ich dużą liczbę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wynikającą z tego znaczną różnorodność tre-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ści. Mapy turystyczne publikowane w formie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elektronicznej, cieszące się coraz większą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popularnością, dotyczą tylko wybranych form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turystyki, nie są zatem tak zróżnicowane, a zakres ich treści nie odbiega zasadniczo od tego,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który obserwujemy na mapach drukowanych.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przypadku map elektronicznych zmienia się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forma przekazu informacji, inny jest sposób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wykorzystania takich map, a ich treść może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ulegać zmianie w zależności od zmieniającej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się skali.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t>2. Kartografa wobec zagadnień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  <w:t>współczesnej turystyki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Pojęcie turystyki jest obecne w świadomości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społecznej od XVIII wieku. Pomimo ogromu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przemian cywilizacyjnych, jakie nastąpiły od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tamtego czasu, jego podstawowe znaczenie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pozostało niezmienione. W ujęciu W. Hunzikera,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uznawanym współcześnie za najbardziej kompleksową defnicję turystyki, jest to „całość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zjawisk i stosunków dotyczących podróży i krótkotrwałych pobytów poza miejscem stałego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zamieszkania, przedsiębranych nie w celach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zysku” (J. Wyrzykowski, J. Marak 2010, s. 11).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Należy wszakże zauważyć, że liczba czynników motywujących wyjazdy turystyczne ciągle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wzrasta. Nowe rodzaje turystyki wykraczają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często poza przytoczone w defnicji ujęcie,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wiążąc się z wykonywaniem pracy zarobkowej,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przy jednoczesnym korzystaniu z infrastruktury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turystycznej (P. Różycki 2006). Równolegle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dynamicznemu rozwojowi ulegają jej tradycyjne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odmiany, co wynika ze współczesnych tendencji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 aktywnego spędzania wolnego czasu (S. Toczek-Werner 2004; W. Kurek 2007).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Niezależnie od wewnętrznej specyfki, turystyka pozostaje w ścisłym związku z przestrzenią geografczną, w niej bowiem odbywają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się wszelkie procesy powiązane z przemieszczeniem się ludności. Czerpie ona zatem z dziedzin opisujących tę przestrzeń, w szczególności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zaś z nauk przyrodniczych i historycznych, dostarczających informacji o walorach turystycznych różnych obszarów kuli ziemskiej. Wiedza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ta jest udostępniana głównie poprzez przewodniki i informatory turystyczne. Bardzo ważny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dla sprawnego funkcjonowania ruchu turystycznego jest również dostęp do informacji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 rozmieszczeniu obiektów turystycznego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zainteresowania (POI), które można łatwiej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przedstawić w postaci grafcznej niż opisowej.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Zarysowuje się tu związek turystyki z kartografą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– dyscypliną naukową oraz dziedziną działalności praktycznej, która zajmuje się opracowaniem, produkcją oraz użytkowaniem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(J. Pasławski 2010).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Opracowania kartografczne mogą dotyczyć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problematyki związanej z turystyką w sposób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dwojaki. Pierwszą grupę stanowią tzw. mapy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turystyki (usług turystycznych), przedstawiające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przestrzenne zróżnicowanie zjawisk związanych z ruchem turystycznym – przykładem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może być mapa atrakcyjności turystycznej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państw europejskich (mierzonej liczbą turystów odwiedzających poszczególne państwa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danym przedziale czasowym). Mapy tego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rodzaju nie służą bezpośrednio osobom uprawiającym turystykę, a ich głównymi odbiorcami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badacze zjawisk dotyczących ruchu turystycznego.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Drugą grupę stanowią mapy wykonywane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publikowane w celu umożliwienia turystom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organizacji swojego wypoczynku i zaspokojenia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potrzeb dotyczących rekreacji, w szczególności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zaś jej aktywnych form. Potrzeby te dotyczą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źródła informacji o atrakcyjności turystycznej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danego obszaru, na którą składają się: ranga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walorów turystycznych, dostępność komunikacyjna oraz stan turystycznego zagospodarowania (J. Wyrzykowski 2002), jak również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orientacji w przestrzeni. Występuje więc zapotrzebowanie na konkretny typ informacji – staje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się ono kwestią preferowanego typu aktywności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turystycznej. W pracy pod redakcją J. Wyrzy-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 xml:space="preserve">Mapy turystyczne – defnicja, rodzaje, zakres treści 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>31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kowskiego i J. Maraka (2010) wydzielone są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następujące rodzaje ruchu turystycznego: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– turystyka wypoczynkowa (cel – regeneracja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sił fzycznych i psychicznych),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– turystyka krajoznawcza (cel – poznanie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rozszerzenie wiedzy o świecie),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– turystyka kwalifkowana (cel – uprawianie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rodzajów turystyki wymagających pewnych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umiejętności oraz dysponowania odpowiednim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sprzętem; np. turystyka rowerowa, samochodowa, lotnicza, wodna, wspinaczkowa, narciarska i inne),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– turystyka biznesowa (cel – podróże w celach zawodowych),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– turystyka religijna (cel – uczestnictwo w wydarzeniach religijnych).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obrębie tej klasyfkacji istnieją bardziej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szczegółowe podziały, odwołujące się do wewnętrznego zróżnicowania rodzajów turystyki.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Konsekwencją ich różnorodności są odpowiadające im mapy, niejednokrotnie znacznie róż-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niące się pod względem doboru treści 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formy grafcznej. W rezultacie ich użytkownicy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mają możliwość dobrej orientacji w terenie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oraz uzyskania informacji na temat własności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ściśle określonych typów infrastruktury turystycznej lub atrakcyjności turystycznej danego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obszaru, rozpatrywanej wedle kryteriów wyznaczanych przez rodzaj uprawianej turystyki.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t>3. Defnicja mapy turystycznej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Logiczną konsekwencją rozważań nad istotą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interakcji kartografi i turystyki jest próba sformu-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łowania defnicji mapy turystycznej. Klasyczne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defnicje określają mapę jako grafczny model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rzeczywistości, który prezentuje ją w zmniejszeniu, w sposób uogólniony i określony matematycznie, za pomocą umownych znaków.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Mapa pozwala na poznawanie tej rzeczywistości, dostrzeganie powiązań i zależności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między jej elementami, a opracowaniu każdej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przyświeca określony cel. Termin „mapa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turystyczna” powinien zatem respektować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wszystkie cechy mapy. Tymczasem – jak zauważa K. Trafas (2003) – termin „mapa turystyczna” jest w dużej mierze umowny. Zwraca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on uwagę, że nie wszystkie publikacje określane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popularnie tym mianem spełniają warunki defnicji mapy. Zalicza się do nich np. rysunki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perspektywiczne, panoramy, profle, widoki lub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schematy tras turystycznych. Są one wprawdzie grafcznymi modelami rzeczywistości,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opracowanymi w celach turystycznych, ale 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są mapami turystycznymi.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A. Kajoch (1996) zauważa, że mapa turystyczna używana jest zarówno przy planowaniu różnych przedsięwzięć turystycznych, jak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podczas ich realizacji. Mianem „mapa turystyczna” nie należy jednak określać wszystkich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opracowań kartografcznych, które spełniają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ogólną defnicję mapy i jednocześnie służą turyście w poznawaniu i eksploracji przestrzeni,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mu pomocne przy planowaniu i odbywaniu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podróży. W rezultacie bowiem terminem tym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należałoby objąć także mapy ogólnogeografczne, które zamieszczane są w internetowych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serwisach mapowych i umożliwiają potencjalnemu turyście wyznaczenie trasy podróży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ekranie monitora.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Alternatywnym rozwiązaniem przy defniowaniu mapy turystycznej jest przyjęcie kryterium treści. Takie stanowisko zaproponował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K. Kałamucki (2005, s. 66) pisząc, że „za mapę turystyczną można uznać takie opracowanie kartografczne, którego treść zasadnicza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(oprócz treści sytuacyjnej) zawiera informacje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 dotyczące lokalizacji i charakterystyk jakościowych, rzadziej ilościowych, walorów turystycznych, infrastruktury turystycznej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oraz infrastruktury komplementarnej”. Podobne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określenie mapy turystycznej sugerował wcześ-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niej W. Kaprowski (1973), zwracając uwagę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nie tylko na zakres treści tego typu mapy, ale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również na pełnioną funkcję - mapa ma umoż-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liwiać orientację w terenie.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Proponowana defnicja mapy turystycznej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jest następująca: mapa turystyczna jest grafcznym obrazem terenu przedstawionym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płaszczyźnie zgodnie z określonymi regułami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matematycznymi (co ma zapewnić dobrą orientację w terenie, uzyskanie poprawnych informacji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 odległościach itp.), zawiera treść sytuacyjną,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informacje o walorach turystycznych, infrastrukturze turystycznej i komplementarnej,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przedstawione za pomocą znaków umownych, odpowiednio do skali mapy i jej przeznaczenia terenowego.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t>4. Zakres treści map turystycznych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Jak zauważa A. Kowalczyk (2015), mapy turystyczne nie mają wyraźnie określonego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adresata. Mogą korzystać z nich osoby do-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świadczone w uprawianiu turystki i czytaniu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map, jak również osoby niemające doświad-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 xml:space="preserve">32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Kacper Jancewicz, Dorota Borowicz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czenia w tym zakresie, osoby o różnym poziomie wykształcenia, a także turyści pochodzący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 różnych krajów i kręgów kulturowych. Mapa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turystyczna nie zaspokoi z pewnością potrzeb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wszystkich korzystających z niej turystów.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Treść mapy turystycznej jest czynnikiem decydującym o jej przydatności, a dobór treści 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sposób jej prezentacji uwarunkowany jest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głównie przeznaczeniem mapy. O zróżnicowaniu treści i różnorodności odbiorców świadczy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między innymi duża liczba tytułów publikowanych drukiem map turystycznych, np. mapa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geologiczno-turystyczna, mapa turystyczno-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-przyrodnicza, mapa topografczno-turystyczna,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mapa atrakcji turystycznych, mapa turystyczna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szlaku kajakowego, mapa ośrodków kultu religijnego lub mapa kempingów.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Zakres treści mapy determinowany jest także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przez dobór skali. Wraz ze zmianą skali zmianie ulega również liczba możliwych do przedstawienia obiektów, co jest warunkowane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potrzebą zachowania przejrzystości i atrakcyjności grafcznej mapy. Obserwowana jest także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ogólna zależność, polegająca na wzroście roli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elementów topografcznych wraz ze zwiększaniem się skali mapy (A. Kajoch 1973). Stopień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ich wyeksponowania zależy głównie od rodzaju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turystycznej, co pokazuje, jak przeznaczenie mapy wpływa na zastosowane rozwią-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zania grafczne.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Elementy treści topografcznej pełnią na mapach turystycznych bardzo ważną rolę, umoż-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liwiają bowiem orientację w terenie. Problem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doboru tej treści oraz metod jej grafcznego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przedstawiania poruszony został w artykule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M. Roszczewskiej i W. Zalewskiego (2003).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Podkreśla się tu znaczenie odpowiedniej prezentacji rzeźby terenu dla spełniania przez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mapę funkcji orientacyjnej (W. Pawlak 1973),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szczególnie na obszarach górskich. Wierne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klarowne przedstawienie ukształtowania powierzchni terenu nie należy jednak do zadań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łatwych. Jako optymalne rozwiązanie metodyczne uznawana jest kombinacja metody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poziomicowej (hipsometrycznej) oraz cieniowania. Wydawane obecnie mapy turystyczne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odzwierciedlają zwykle dążenia do uzyskania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czytelnego obrazu rzeźby poprzez stosowanie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wymienionych wyżej metod.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Inaczej przedstawia się kwestia prezentacji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pokrycia terenu. Mapy turystyczne możliwie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szczegółowo obrazują zmienność tego elementu, co stanowi ich niewątpliwą zaletę. Metody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prezentacji grafcznej są zwykle analogiczne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 stosowanych na mapach topografcznych,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lecz obserwowana jest większa generalizacja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jakościowa. Propozycje zwiększania zakresu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informacji o pokryciu terenu (K. Kałamucki 2003;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M. Roszczewska, W. Zalewski 2003) wydają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się być uzasadnione, jak choćby w przypadku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możliwości wydzielania zbiorowisk leśnych ze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względu na skład gatunkowy. Obecnie dąży się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również do większego zróżnicowania oznaczeń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powierzchni zabudowanych poprzez wydzielanie zabudowy przemysłowej, obiektów usługowych, a także oznaczanie obiektów, które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poprzez swą specyfkę spełniają rolę punktów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orientacyjnych (np. maszty telekomunikacyjne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lub często spotykane w Polsce kapliczki przydrożne).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Elementy liniowe, czyli sieć wodna oraz sieć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komunikacyjna, są prezentowane na mapach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turystycznych w sposób podobny jak na mapach ogólnogeografcznych. Sieć wodna podlega nieco silniejszej generalizacji, przy czym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wyjątkiem są mapy przeznaczone do wodnych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odmian turystyki kwalifkowanej. Inaczej traktowana jest sieć komunikacyjna w postaci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dróg i linii kolejowych - jest ona przedstawiana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dość szczegółowo z racji powszechności użytkowania.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Funkcję inną niż elementy topografczne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spełniają pozostałe elementy treści mapy. Muszą one przedstawiać informacje o walorach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krajoznawczych oraz, co najważniejsze, informacje o infrastrukturze turystycznej. Ich dobór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implikuje przydatność map dla konkretnych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rodzajów turystyki W przypadku map na potrzeby turystyki kwalifkowanej kluczowym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aspektem jest staranny wybór informacji niezbędnych do jej uprawiania. Mniejszy stopień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szczegółowości wiadomości przeznaczonych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dla mniej wymagających odbiorców jest natomiast typowy dla map turystyczno-krajoznawczych ogólnych.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Zróżnicowanie szczegółowości informacji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obserwowane jest przez pryzmat różnych kryteriów i odnoszących się do nich elementów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treści tematycznej. K. Kałamucki (2003) wyróżnia tu walory krajoznawcze przyrodnicze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(np. skałki, wąwozy, obszary chronione) i antropogeniczne (np. kościoły, muzea, pomniki),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infrastrukturę turystyczną społeczną (np. biura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informacji turystycznej, obiekty wypoczynkowe)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techniczną (np. szlaki turystyczne, baza noclegowa) oraz infrastrukturę paraturystyczną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(np. szpitale, banki, poczty).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 xml:space="preserve">Mapy turystyczne – defnicja, rodzaje, zakres treści 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>33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Z powodu bardzo dużej liczby możliwych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przedstawienia elementów treści spełniających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wyżej wymienione kryteria, zachodzi potrzeba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generalizacji jakościowej oraz – w przypadku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w mniejszych skalach – generalizacji ilo-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ściowej. Lokalizacja obiektów na mapie odbywa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się w sposób topografczny (zgodnie z rzeczywistym położeniem w terenie) lub są one przypisywane do miejscowości (obszaru), w której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się znajdują. Kwestią dyskusyjną pozostaje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określenie, jakie zróżnicowanie kategorii obiektów zapewnia turyście dostęp do informacji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 odpowiednim poziomie merytorycznym. Jak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zauważa K. Kałamucki (2003), zdarza się bowiem, że liczba wydzieleń na mapach turystycznych przekracza liczbę określeń zawartych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ustawie o usługach turystycznych. Dotyczy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to szczególnie kategoryzacji obiektów bazy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noclegowej, utrudniając ich identyfkację 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prowadząc do chaosu pojęciowego.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Zakres prezentacji infrastruktury turystycznej zależy od rodzaju mapy turystycznej.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mapach ogólnych z reguły sprowadza się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oznaczenia przebiegu szlaków turystycznych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oraz bazy noclegowo-gastronomicznej. Na mapach przeznaczonych do konkretnego rodzaju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turystyki położony jest nacisk na szczegółowe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informacje o przebiegu szlaków, a także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przedstawienie związanych z nimi innych obiektów infrastruktury. Zauważalna jest tendencja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 wzbogacania treści map o charakterystyki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postaci profli szlaków turystycznych i czasu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potrzebnego do ich przebycia.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Oddzielny problem stanowi pojęcie infrastruktury paraturystycznej. Tego rodzaju obiekty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nie należą do zbyt często przedstawianych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mapach turystycznych, mimo że pełnią w turystyce ważną rolę wspomagającą. Pożądane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byłoby umieszczanie na mapach takich obiektów, jak np. poczty, ośrodki zdrowia, sklepy.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Rola tych ostatnich może być rozpatrywana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zależności od poziomu turystycznego zagospodarowania danego obszaru. Na obszarach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 słabo rozwiniętej infrastrukturze turystycznej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rola punktów handlowych znacząco wzrasta –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stają się one częścią tej infrastruktury, stanowią zatem cenny element treści map.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t>5. Miejsce mapy turystycznej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  <w:t>w klasyfkacji map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Przedstawiona charakterystyka zakresu treści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turystycznych wskazuje jednoznacznie,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że wyróżniają się one spośród innych opracowań kartografcznych. Mapa turystyczna 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jest mapą ogólnogeografczną, chociaż z pewnością z niej się wywodzi. Elementy topografczne, które służą użytkownikowi podczas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orientowania się w przestrzeni są istotą jej treści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turystycznej, podobnie jak pozostałe składniki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treści, co było w literaturze podkreślane wielokrotnie (A. Kajoch 1973; E. Nowak-Ferdhus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1980; M. Roszczewska, W. Zalewski 2003;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B. Medyńska-Gulij 2003).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Pomimo tak wyróżniającej się treści map turystycznych, są one pomijane w ogólnej klasyfkacji map według kryterium treści, stosowanej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literaturze kartografcznej. Wyróżnia się bowiem mapy ogólnogeografczne i mapy tematyczne, nie wskazując jednoznacznie miejsca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turystycznych w tym podziale (A. Robinson,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R. Sale, J. Morrison 1988; L. Ratajski 1989;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K.A. Saliszczew 2003; J. Pasławski 2010;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W. Żyszkowska, W. Spallek, D. Borowicz 2012).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Tego rodzaju mapy wykazywane są natomiast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klasyfkacjach ze względu na przeznaczenie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lub wykorzystanie, a więc ze względu na funkcję,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jaką pełnią w społeczeństwie.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Mając na uwadze specyfczny zakres treści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turystycznych oraz innych map o podobnych funkcjach, wydaje się uzasadnione wyróżnienie (obok map ogólnogeografcznych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tematycznych) grupy map orientacyjno-nawigacyjnych. Należące do niej mapy turystyczne,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samochodowe, nawigacyjne (żeglarskie, morskie, lotnicze) oraz plany miast łączy charakterystyczny zasób informacji i sposób jej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kartografcznej prezentacji, podporządkowany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pełnionej funkcji. W odróżnieniu od map tematycznych, gdzie treść ogólnogeografczna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stanowi jedynie tło prezentacji zjawisk tematycznych, rola elementów ogólnogeografcznych na mapach orientacyjno-nawigacyjnych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jest kluczowa. Są one „odpowiedzialne” w głównej mierze za przekazywanie informacji o terenie,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służących przede wszystkim orientacji i nawigacji. W zależności od przeznaczenia map, ich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treść jest uzupełniana wieloma elementami,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które nie zawsze pełnią funkcję orientacyjną.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to np. obiekty noclegowe w przypadku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turystycznych, strefy ograniczenia ruchu lotniczego na mapach lotniczych oraz głębokości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zbiorników wodnych lub rodzaje dna na mapach do żeglugi. Mapy orientacyjno-nawigacyjne można określić zatem jako mapy, których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podstawowym celem jest wykorzystanie do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 xml:space="preserve">34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Kacper Jancewicz, Dorota Borowicz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orientacji w terenie, a więc poruszania się po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nim przy zmierzaniu do wyznaczonego celu,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co sprowadza się do wyznaczania swojego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położenia i trasy. Charakteryzują się one specyfczną treścią, która określonemu odbiorcy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– turyście, żeglarzowi, pilotowi itp. – ułatwia te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zadania.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t>6. Rodzaje map turystycznych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Klasyfkacja map turystycznych nie była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przez długi okres przedmiotem osobnych publikacji. Podziały tych map były niegdyś dokonywane na potrzeby oceny gotowych publikacji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(E. Nowak 1973) lub charakterystyki zakresu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ich treści (E. Nowak-Ferdhus 1980). Przy klasyfkacji stosowano powszechnie kryterium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rodzaju turystyki, na potrzeby której były opracowane. Dopiero K. Trafas (2003) podjął próbę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opracowania wyczerpującej i pełnej klasyfkacji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turystycznych z uwzględnieniem różnorodnych kryteriów: celu (charakteru) i rodzaju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uprawianej turystyki, skali map, metod prezentacji treści, rodzaju podkładu, prezentowanego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obszaru, typu materiału kartografcznego 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formy użytkowej (edytorskiej). Szczegółową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klasyfkację map turystycznych, stanowiącą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próbę zintegrowania różnych kryteriów klasyfkacyjnych: skali map, ich treści, formy grafcznej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oraz przeznaczenia przedstawił W. Kaprowski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(2004).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Kryterium celu i rodzaju uprawianej turystyki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odnosi się do przeznaczenia opracowywanych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map. Rodzaje map turystycznych wydzielane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na podstawie ich treści, z punktu widzenia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potencjalnego odbiorcy, poszukującego konkretnej informacji. Słuszność takiego podejścia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podkreślił K. Kałamucki (2005). Zastosowanie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tego kryterium doprowadziło pierwotnie do wyodrębnienia map do turystyki pieszej (górskiej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wyżynnej oraz nizinnej), wodnej i narciarskiej,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 także grupy map turystyczno-krajoznawczych (E. Nowak-Ferdhus 1980). Zdecydowanie bardziej rozbudowaną klasyfkację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turystycznych, uwzględniającą nowe formy turystyki, przeprowadził dużo później K. Trafas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(2003). Wyróżnił on mapy do turystyki krajoznawczej, kwalifkowanej, pielgrzymkowej, innej, turystyczne plany miast oraz mapy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celów promocji i reklamy turystycznej, z bardziej szczegółowymi wydzieleniami w obrębie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czterech pierwszych grup.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Obecnie podział ten jest niewystarczający,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ponieważ nie uwzględnia wielu istniejących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współcześnie form turystyki, do amatorów któ-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rych kierowane są publikowane dziś mapy.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Propozycję klasyfkacji z uwzględnieniem zmian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rozszerzających klasyfkację K. Trafasa zamieszczono w tabeli 1. Decydującą rolę nadal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odgrywa w niej przeznaczenie (wykorzystanie)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mapy, z uwzględnieniem rodzaju przestrzeni,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której określony ruch turystyczny się odbywa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oraz sposobu przemieszczania się turysty.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Czynniki te mają bowiem wpływ na zróżnicowanie treści map turystycznych. Klasyfkacja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ta uwzględnia obecnie stosowane wyróżnienia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rodzajów i form ruchu turystycznego ze względu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motyw podróży (W. Kurek 2007; J. Merski,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J. Warecka 2009; J. Wyrzykowski, J. Marak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2011).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przeznaczone do turystyki krajoznawczej są najliczniejszą i najbardziej spopularyzowaną grupą map turystycznych. Idea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ich opracowywania odnosi się bezpośrednio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do ogólnego założenia stawianego przez turystykę – eksploracji i poznawania obszarów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 szczególnych walorach przyrodniczo-krajobrazowych. Mapy tego rodzaju mają zatem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celu umożliwienie turystom orientacji w terenie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oraz uzyskanie dodatkowych informacji o walorach i infrastrukturze turystycznej danego regionu. Najczęściej spotykane są wśród nich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tak zwane mapy ogólne. Wszechstronność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zawartych na nich informacji pozwala na ich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wykorzystywanie przez osoby uprawiające w zasadzie wszystkie odmiany tego rodzaju turystyki. Są to zwykle mapy w skalach od 1:40 000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 1:200 000, przy czym obecnie rysuje się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tendencja do publikowania map w skalach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większych niż 1:100 000. Rzeźba terenu przedstawiana jest na nich dosyć dokładnie, a poziom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szczegółowości jest największy na mapach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obszarów górskich (cięcie poziomicowe 10 lub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20 metrów). Klasyfkacja dróg uwzględnia drogi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krajowe i wojewódzkie, drogi utwardzone i inne.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niektórych mapach uwzględnia się także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drogi o zniszczonej nawierzchni asfaltowej, co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jest dodatkową informacją dla miłośników turystyki rowerowej i motorowej.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Obiekty decydujące o walorach turystycznych są przedstawiane bardzo szczegółowo.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Spośród obiektów przyrodniczych wyróżniane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między innymi obszary chronione, jaskinie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ostańce skalne. Wśród obiektów antropogenicznych widoczna jest duża grupa obiektów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 xml:space="preserve">Mapy turystyczne – defnicja, rodzaje, zakres treści 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>35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sakralnych i budowli historycznych (zamki,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pałace). Dodatkowe wiadomości dotyczące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wymienionych obiektów zamieszczane są najczęściej w postaci tekstowej na odwrocie mapy.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przypadku mniej licznych atlasów krajoznawczych, opis zawiera fzycznogeografczną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etnografczną charakterystykę regionu.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Zakres informacji o infrastrukturze turystycznej, na które składa się zwykle kilkadziesiąt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pozycji, jest bardzo szeroki. Współczesną normą jest wyróżnianie kilku kategorii obiektów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noclegowych (schroniska, ośrodki wypoczynkowe, hotele, campingi, pola namiotowe) i gastronomicznych (restauracje, puby, kawiarnie).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Coraz bardziej szczegółowo pokazywane są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obiekty „wspomagające” turystykę (sklepy,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bankomaty, urzędy pocztowe). Stosowane są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osobne oznaczenia szlaków pieszych, rowerowych, narciarskich, ścieżek dydaktycznych.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mapach obszarów górskich wyróżnia się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ponadto obiekty tworzące infrastrukturę narciarską (trasy zjazdowe, wyciągi).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Pomimo zakładanego szerokiego wykorzystania map ogólnych, najczęściej posługują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się nimi turyści piesi. Są to przeważnie mapy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skalach większych niż 1:100 000, a także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w skalach mniejszych obejmujące obszary nizinne lub mniej popularne turystycznie. Wyróżnić można osobną podgrupę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ogólnych przeznaczonych do uprawiania tury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>Tab. 1. Klasyfkacja map turystycznych ze względu na cel i rodzaj uprawianej turystyki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7"/>
        <w:gridCol w:w="3044"/>
        <w:gridCol w:w="1805"/>
      </w:tblGrid>
      <w:tr w:rsidR="003A6061" w:rsidRPr="003A6061" w:rsidTr="003A6061">
        <w:trPr>
          <w:gridAfter w:val="1"/>
          <w:wAfter w:w="2760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-BoldMT" w:eastAsia="Times New Roman" w:hAnsi="Arial-BoldMT" w:cs="Times New Roman"/>
                <w:b/>
                <w:bCs/>
                <w:color w:val="000000"/>
                <w:sz w:val="16"/>
                <w:szCs w:val="16"/>
                <w:lang w:val="en-US"/>
              </w:rPr>
              <w:t>Mapy do turystyki krajoznawczej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ogólne</w:t>
            </w:r>
          </w:p>
        </w:tc>
      </w:tr>
      <w:tr w:rsidR="003A6061" w:rsidRPr="003A6061" w:rsidTr="003A6061">
        <w:trPr>
          <w:gridAfter w:val="1"/>
          <w:wAfter w:w="276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 xml:space="preserve">do turystyki pieszej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górskiej</w:t>
            </w:r>
          </w:p>
        </w:tc>
      </w:tr>
      <w:tr w:rsidR="003A6061" w:rsidRPr="003A6061" w:rsidTr="003A6061">
        <w:trPr>
          <w:gridAfter w:val="1"/>
          <w:wAfter w:w="2760" w:type="dxa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nizinnej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rPr>
          <w:gridAfter w:val="1"/>
          <w:wAfter w:w="276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turystyki lokomocyjnej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rowerowej</w:t>
            </w:r>
          </w:p>
        </w:tc>
      </w:tr>
      <w:tr w:rsidR="003A6061" w:rsidRPr="003A6061" w:rsidTr="003A6061">
        <w:trPr>
          <w:gridAfter w:val="1"/>
          <w:wAfter w:w="2760" w:type="dxa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samochodowej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rPr>
          <w:gridAfter w:val="1"/>
          <w:wAfter w:w="2760" w:type="dxa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kolejowej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-BoldMT" w:eastAsia="Times New Roman" w:hAnsi="Arial-BoldMT" w:cs="Times New Roman"/>
                <w:b/>
                <w:bCs/>
                <w:color w:val="000000"/>
                <w:sz w:val="16"/>
                <w:szCs w:val="16"/>
                <w:lang w:val="en-US"/>
              </w:rPr>
              <w:t>Mapy do turystyki kwalifkowanej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 xml:space="preserve">do turystyki narciarskiej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biegowej</w:t>
            </w:r>
          </w:p>
        </w:tc>
      </w:tr>
      <w:tr w:rsidR="003A6061" w:rsidRPr="003A6061" w:rsidTr="003A606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zjazdowej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turystyki wodnej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kajakowej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żeglarskiej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podwodnej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wędkarskiej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turystyki rowerowej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szosowej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terenowej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górskiej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turystyki wspinaczkowej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skałkowej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 xml:space="preserve">alpinistycznej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letniej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zimowej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do turystyki jeździeckiej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nizinnej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górskiej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turystyki speleologicznej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biegów na orientację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-BoldMT" w:eastAsia="Times New Roman" w:hAnsi="Arial-BoldMT" w:cs="Times New Roman"/>
                <w:b/>
                <w:bCs/>
                <w:color w:val="000000"/>
                <w:sz w:val="16"/>
                <w:szCs w:val="16"/>
                <w:lang w:val="en-US"/>
              </w:rPr>
              <w:t>Mapy do turystyki innej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turystyki biznesowej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turystyki sportowo-rekreacyjnej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 xml:space="preserve">do turystyki pielgrzymkowej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pieszej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lokomocyjnej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geoturystyki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bioturystyki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do turystyki kulinarnej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061">
              <w:rPr>
                <w:rFonts w:ascii="Arial-BoldMT" w:eastAsia="Times New Roman" w:hAnsi="Arial-BoldMT" w:cs="Times New Roman"/>
                <w:b/>
                <w:bCs/>
                <w:color w:val="000000"/>
                <w:sz w:val="16"/>
                <w:szCs w:val="16"/>
                <w:lang w:val="en-US"/>
              </w:rPr>
              <w:t>Turystyczne plany miast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6061" w:rsidRPr="003A6061" w:rsidTr="003A6061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61">
              <w:rPr>
                <w:rFonts w:ascii="Arial-BoldMT" w:eastAsia="Times New Roman" w:hAnsi="Arial-BoldMT" w:cs="Times New Roman"/>
                <w:b/>
                <w:bCs/>
                <w:color w:val="000000"/>
                <w:sz w:val="16"/>
                <w:szCs w:val="16"/>
              </w:rPr>
              <w:t>Mapy do celów promocji i reklamy turystycznej</w:t>
            </w: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061" w:rsidRPr="003A6061" w:rsidRDefault="003A6061" w:rsidP="003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1E70" w:rsidRPr="003A6061" w:rsidRDefault="003A6061"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 xml:space="preserve">36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Kacper Jancewicz, Dorota Borowicz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styki pieszej. Takie mapy są wzbogacone kartonami w mniejszej skali przedstawiającymi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schemat szlaków turystycznych oraz dodatkowymi informacjami odnoszącymi się do wybranych odcinków szlaków pieszych.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Osobną kategorią są mapy przeznaczone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specjalnie na potrzeby turystyki pieszej –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górskiej i nizinnej. Według A. Leonowicz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(2003, s. 69) „koniecznym elementem dobrej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górskiej jest bogate nazewnictwo szczytów, przełęczy, dolin, żlebów, hal i innych elementów topografi terenu”. Ma to, w połączeniu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ze szczegółowym rysunkiem rzeźby, zapewnić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turystom dobrą orientację w trudnym terenie.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Jako szczególnie ważne w przypadku wyższych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partii gór traktuje się oznaczenia miejsc zagro-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żonych lawinami. Mapy do turystyki górskiej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(ryc. 1) zawierają ponadto informacje o niebezpiecznych odcinkach szlaków, rozmieszczeniu łańcuchów i drabinek, oznaczane są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odcinki zamknięte w czasie zagrożenia lawinowego. Z kolei mapy do turystyki nizinnej mają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treść bliższą mapom krajoznawczym ogólnym.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 ile w klasyfkacjach ruchu turystycznego 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jest wyróżniana turystyka nizinna (W. Kurek 2007;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J. Wyrzykowski, J. Marak 2011), to z punktu widzenia kartografi turystycznej takie wyróż-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nienie jest wskazane z uwagi na dużą liczbę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publikacji tego typu oraz znaczne różnice treści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służących turystom pieszym w górach i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obszarach nizinnych.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Wśród map dla turystów wykorzystujących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celach krajoznawczych różne środki transportu, wyróżniono mapy do turystyki rowerowej, samochodowej i kolejowej.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mapach przeznaczonych do turystyki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rowerowej większą wagę przykłada się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wyeksponowania sieci dróg wraz ze znajdują-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cymi się na nich szlakami rowerowymi. Mimo że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tego typu są opracowane w stosunkowo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dużych skalach (od 1:25 000 do 1:100 000),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mają one zazwyczaj uproszczony rysunek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rzeźby terenu i mniej szczegółowe przedstawienie zabudowy oraz obiektów stanowiących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 walorach turystycznych. Nieodzownym elementem mapy rowerowej jest szczegółowy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opis poszczególnych odcinków szlaków rowerowych: podawany jest ich przebieg, długość,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także wyróżniane odcinki trudne i niebezpieczne. Takie informacje wraz z proflami tras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zamieszczane na odwrocie mapy lub w postaci broszury będącej załącznikiem do mapy.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Należy jednak stwierdzić, że pomimo stałego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wzbogacania treści map rowerowych o nowe,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przydatne użytkownikom elementy, jakość wydawanych map tego rodzaju często nie speł-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nia oczekiwań rowerzystów, którzy częstokroć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korzystają z map ogólnych. Można to tłumaczyć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 xml:space="preserve">Ryc. 1.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Karkonosze. Mapa turystyczna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>, 1:50 000. Wrocław: Wydawnictwo Kartografczne Eko-Graf,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2011/2012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 xml:space="preserve">Mapy turystyczne – defnicja, rodzaje, zakres treści 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>37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w ten sposób, że mapy rowerowe są nadal opracowywane dla turystyki krajoznawczej. Przykładem są informacje o rodzaju i stanie nawierzchni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dróg. Pojawiają się one jedynie na niektórych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mapach i ograniczają się zwykle do odcinków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znakowanych szlaków rowerowych.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do turystyki samochodowej to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głównie opracowania w skalach średnich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(1:200 000) i mniejszych. Przeznaczone są dla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turystów podróżujących zarówno samochodami,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jak i autokarami. Charakteryzuje je znaczna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generalizacja rzeźby i pokrycia terenu, sieci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wodnej oraz zabudowy. Jest to częściowo efektem zastosowania mniejszych skal w porównaniu do map ogólnych, pieszych lub rowerowych,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 częściowo wynika z potrzeby wyeksponowania informacji o infrastrukturze niezbędnej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uprawiania tego rodzaju turystyki (numeracja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dróg, strome podjazdy, stacje benzynowe, parkingi, obiekty gastronomiczne). Mapy do turystyki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samochodowej różnią się od map samochodowych o przeznaczeniu ściśle nawigacyjnym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zawartością informacji na temat walorów przyrodniczo-krajobrazowych przedstawianego regionu. Poza mapami wydawanymi w postaci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pojedynczych arkuszy, bardzo liczną grupę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stanowią atlasy zawierające informacje o atrakcjach turystycznych.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do turystyki kolejowej to mapy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przeznaczone dla turystów odbywających podróże historycznymi składami lub podróżują-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cych do miejsc związanych z osobami albo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wydarzeniami (np. „pociąg papieski”). Eksponuje się na nich trasę podróży i zlokalizowane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wzdłuż niej miejsca warte zobaczenia.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Opracowania kartografczne na potrzeby turystyki kwalifikowanej mają na celu zaspokojenie potrzeb związanych z bardziej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wyrafnowanymi formami aktywnego wypoczynku. Odznaczają się one specyfcznym doborem treści oraz szaty grafcznej. Mapy te są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przydatne wyłącznie dla osób uprawiających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konkretny rodzaj turystyki. Należy tu podkreś-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lić bardzo duże różnice zastosowanych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nich rozwiązań grafcznych, wynikające ze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znacznego zróżnicowania charakteru użytkowanej infrastruktury.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Najliczniejszy typ map przeznaczonych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turystyki kwalifkowanej to mapy wydawane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 myślą o osobach uprawiających turystykę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narciarską (ryc. 2). Ich skale są dosyć zróż-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nicowane – od skal większych niż 1:10 000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 xml:space="preserve">Ryc. 2.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Szklarska Poręba Jakuszce. Mapa narciarskich tras biegowych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>, 1:25 000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 xml:space="preserve">. 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>Wydawnictwo Libra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 xml:space="preserve">38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Kacper Jancewicz, Dorota Borowicz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w przypadku planów stacji narciarskich, po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skale średnie (1:50 000) w przypadku zimowych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obszarów górskich (M. Roszczewska,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W. Zalewski 2003). Są to opracowania bardzo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zróżnicowane pod względem grafcznym. Obok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typowych map, spotykane są także różnego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rodzaju panoramy lub schematyczne rysunki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perspektywiczne, przedstawiające rozmieszczenie wyciągów i tras zjazdowych w ośrodkach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narciarskich. Dobór elementów treści pozostaje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praktycznie niezmienny – drobiazgowo prezentowana jest infrastruktura narciarska: wyciągi narciarskie, koleje linowe, trasy zjazdowe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wraz z ich parametrami, wypożyczalnie i serwisy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sprzętu narciarskiego, a także baza noclegowa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i gastronomiczna. Na zimowych mapach obszarów górskich treść jest zbliżona do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przeznaczonych do turystyki krajoznawczej –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jest tu poziomicowy rysunek rzeźby terenu,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chociaż bardziej zgeneralizowany. Obok szlaków pieszych oznaczane są szlaki narciarskie,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obszary zagrożenia lawinowego, a także zamykane na ten czas odcinki szlaków turystycznych. Na odwrocie map często podawane są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dodatkowe informacje o elementach infrastruktury, a także o zasadach postępowania przy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zagrożeniu lawinowym i zasadach poruszania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się na trasach zjazdowych.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do turystyki narciarskiej odznaczają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się bardzo dużym zróżnicowaniem formy wydawniczej. Oprócz map arkuszowych coraz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częściej wydawane są atlasy narciarskie z charakterystyką ośrodków sportów zimowych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obszarze danego kraju lub wybranego regionu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górskiego. Często spotyka się także foldery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promujące poszczególne ośrodki lub kompleksy narciarskie. W terenie są umieszczane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tablice z mapami i proflami szlaków narciarstwa biegowego.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Kolejną grupę stanowią mapy różnych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odmian turystyki wodnej: kajakowej, żeglarskiej, podwodnej (nurkowej) oraz wędkarskiej.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Zawierają one szczegółowe charakterystyki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akwenów (śródlądowych lub przybrzeżnych),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szlaków kajakowych – na mapach do turystyki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kajakowej, atrakcyjne miejsca do penetracji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podwodnej lub tylko położenie wraków –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mapach do turystyki nurkowej, łowiska –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mapach turystyki wędkarskiej. Skala oraz forma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edytorska mapy zależy od cech przedstawianego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obszaru, np. mapy do turystyki kajakowej mają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zwykle układ odpowiadający liniowemu przebiegowi szlaków kajakowych, często z uwzględnieniem kilometrażu, wyróżnia się trudne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odcinki szlaków, przystanie, stanice wodne,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obiekty infrastruktury hydrotechnicznej. Podobny dobór treści, z uwzględnieniem elementów krajoznawczych cechuje mapy do turystyki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żeglarskiej, przy czym znaczna część informacji dotyczy charakterystyki przedstawianego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akwenu. Należy jednak zauważyć, że w przypadku większych zbiorników wodnych wykorzystywane są profesjonalne mapy nawigacyjne.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do turystyki rowerowej kwalifkowanej są przeznaczone dla turystów mających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duże doświadczenie w uprawianiu takiej turystyki.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Najczęściej są to mapy obszarów o większym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stopniu trudności przy penetracji terenowej,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aniżeli mapy do krajoznawczej turystyki rowerowej.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Wśród map do turystyki wspinaczkowej wydziela się mapy do wspinaczki skałkowej i alpinistycznej z wyróżnieniem odmian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letniej i zimowej (K. Trafas 2003). Mapy te mają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celu sprawne i bezpieczne korzystanie z tras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wspinaczkowych. Z reguły są to mapy w bardzo dużych skalach, zawierające techniczne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informacje dotyczące tych tras, np. miejsca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niebezpieczne lub rozmieszczenie chwytów.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do turystyki jeździeckiej opracowywane są – podobnie jak w przypadku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do turystyki pieszej i rowerowej – zwykle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skalach większych niż 1:100 000. Treść tych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zawiera szlaki konne i elementy infrastruktury umożliwiające uprawianie tego rodzaju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turystyki: ośrodki jeździeckie, stadniny, miejsca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popasu.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do turystyki speleologicznej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przeznaczone są dla grotołazów i speleologów, którzy mają odpowiednie predyspozycje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przygotowanie oraz posługują się odpowiednim sprzętem. Z uwagi na specyfkę prezentowanych obszarów są to najczęściej mapy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bardzo dużych skalach. Ich treść to głównie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układ korytarzy i komór jaskiń (lub systemów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jaskiniowych) z ich nazwami własnymi 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wylotami na powierzchnię.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do biegów na orientację opracowywane są w skalach dużych, zwykle od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1:2 500 do 1:15 000. Szczegółowość ich treści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topografcznej znacznie przewyższa mapy topografczne w zbliżonych skalach, jednak pomijana jest większość nazw geografcznych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(W. Kaprowski 2004).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Szczególna grupa map jest skierowana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odbiorców o specyfcznych celach podróży tu-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 xml:space="preserve">Mapy turystyczne – defnicja, rodzaje, zakres treści 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>39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rystycznych. Dominującymi motywami wyjazdów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turystycznych użytkowników tego typu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jest najczęściej rozwijanie własnych zainteresowań, rozwój duchowy lub sprawy służbowe.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te obejmuje wspólne określenie mapy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 turystyki innej. Terminologię taką zastosował również K. Trafas (2003), który wśród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opracowań tej grupy wyróżnił mapy do turystki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pielgrzymkowej (stanowią one jedynie podzbiór w obrębie szeroko pojmowanych map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turystyki innej, tab.1).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do turystyki pielgrzymkowej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(religijnej) służą turystyce związanej z ośrodkami kultu religijnego. Odznaczają się one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swoistym doborem treści, skupionej na charakterystyce obiektów sakralnych oraz zróżnicowaniem pod względem skali. Wielkoskalowe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miejscowości będących siedzibą sanktuariów – celów pielgrzymek są często załą-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czane do przewodników i folderów. Treść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mniejszych skalach dostosowana jest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sposobu podróżowania, a więc zróżnicowana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zależności czy jest to mapa do turystyki pieszej, czy lokomocyjnej (samochodowej, autokarowej, kolejowej).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Współcześnie podróże odbywane w celach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zawodowych włącza się w zakres turystyki,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 taką jej formę uznaje za jedną z najbardziej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dochodowych na świecie (W. Kurek 2007).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do turystyki biznesowej nie są jednak przeznaczone do korzystania w czasie indywidualnych podróży służbowych. Są to mapy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 turystyki targowej (wystawowej) lub konferencyjnej (kongresowej), wydawane okazjonalnie w formie broszur, mające na celu ułatwienie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uczestnikom i obserwatorom różnego rodzaju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zgromadzeń sprawne funkcjonowanie i przemieszczanie się na danym obszarze. Podobne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znaczenie mają mapy do turystyki sportowo-rekreacyjnej, zwanej też „fanoturystyką” (W. Kurek 2007), wydawane np. przy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okazji dużych imprez sportowych. Ich dodatkową cechą jest promowanie miejsc, w których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one się odbywają.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Stosunkowo intensywny rozwój przechodzą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obecnie mapy do geoturystyki, której celem jest poznawanie obiektów przyrody nieożywionej stanowiących formy terenowe powstałe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wyniku oddziaływania procesów geologicznych (ryc. 3). Mniej popularne są mapy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bioturystyki, kierowane np. do turystów-ornitologów (zawierają informacje o siedliskach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ptaków) lub prezentujące trasy przejazdu po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terenie z interesującymi zwierzętami (np. safari).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Coraz liczniej publikowane są mapy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turystyki kulinarnej, które prezentują miejsca wytwarzania produktów żywnościowych,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degustacji lokalnych, regionalnych potraw 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miejsca (i czas) organizacji festiwali kulinarnych.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 uwagi na to, że w obecnym modelu wypoczynku pojawia się coraz więcej nowych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rodzajów i form turystki, a ich rola stale się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 xml:space="preserve">Ryc. 3.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Babiogórski Park Narodowy. „Mapa geologiczno-turystyczna”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>, 1:13 000. Warszawa: Państwowy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Instytut Geologiczny - Państwowy Instytut Badawczy, 2010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 xml:space="preserve">40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Kacper Jancewicz, Dorota Borowicz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zwiększa, należy oczekiwać, że właśnie grupa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do turystyki innej wykaże się największą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ekspansją – zwiększeniem różnorodności tytułów oraz publikacją map o zupełnie nowej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tematyce, stąd otwartość tej kategorii (tab. 1).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 ile nie należy zapewne oczekiwać specjalnych map przeznaczonych do turystyki lingwistycznej (cel – kurs językowy) czy turystyki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wolontariuszy (cel – podejmowanie bezinteresownej pracy), to wydawanie na szerszą skalę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 do turystyki festiwalowej, handlowej, sentymentalnej czy związanej z miejscami akcji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książek lub flmów z pewnością będzie spotykać się z coraz większym zainteresowaniem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turystów.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Część opracowań kartografcznych przeznaczonych dla turystów, ze względu na specyfkę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doboru treści lub sposób jej prezentacji, odróż-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nia się zasadniczo od map ujętych w trzech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wyżej opisanych kategoriach. Są to turystyczne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plany miast oraz opracowania służące promocji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reklamie turystycznej.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 plany miast stanowią bardzo liczną i popularną grupę opracowań kartografcznych. Wynika to z faktu, że ośrodki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miejskie przyciągają znaczną liczbę turystów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preferujących różne formy wypoczynku. Plany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miast powinny zatem zawierać bardzo dużą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liczbę informacji, a liczba ta wzrasta proporcjonalnie do wielkości miasta. Ma to wpływ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dobór skali planu i jego formę wydawniczą.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Zazwyczaj plany miast sporządzane są w skalach 1:25 000 lub większych, przy czym towarzyszy im zazwyczaj plan centrum miasta w większej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skali, a czasem także małoskalowa mapa jego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okolic. Wśród tego typu publikacji dominują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wydawnictwa arkuszowe, jednak w przypadku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dużych miast często opracowywane są również atlasy.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Umieszczanie na planach miast nazw ulic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numerów budynków ma na celu realizację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podstawowej dla nich funkcji orientacyjnej.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Spis nazw ulic zamieszczany jest zazwyczaj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odwrocie planu lub – w przypadku atlasów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– na osobnych stronach. Innym ważnym elementem, szczególnie w przypadku dużych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miast, jest pokazanie linii komunikacyjnych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wraz z przystankami. Taki dobór treści umożli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 xml:space="preserve">Ryc. 4. </w:t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>Cyfrowa mapa topografczno-turystyczna „Na zachód od Częstochowy”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t>, KSW Mapa.</w:t>
      </w:r>
      <w:r w:rsidRPr="003A6061">
        <w:rPr>
          <w:rFonts w:ascii="ArialMT" w:eastAsia="Times New Roman" w:hAnsi="ArialMT" w:cs="Times New Roman"/>
          <w:color w:val="000000"/>
          <w:sz w:val="16"/>
          <w:szCs w:val="16"/>
        </w:rPr>
        <w:br/>
        <w:t>Cyfrowa mapa turystyczna na urządzenia mobilne</w:t>
      </w:r>
      <w:r w:rsidRPr="003A6061">
        <w:rPr>
          <w:rFonts w:ascii="Times New Roman" w:eastAsia="Times New Roman" w:hAnsi="Times New Roman" w:cs="Times New Roman"/>
          <w:sz w:val="24"/>
          <w:szCs w:val="24"/>
        </w:rPr>
        <w:br/>
      </w:r>
      <w:r w:rsidRPr="003A6061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</w:rPr>
        <w:t xml:space="preserve">Mapy turystyczne – defnicja, rodzaje, zakres treści 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t>41</w:t>
      </w:r>
      <w:r w:rsidRPr="003A6061">
        <w:rPr>
          <w:rFonts w:ascii="ArialMT" w:eastAsia="Times New Roman" w:hAnsi="ArialMT" w:cs="Times New Roman"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wia turystom względnie sprawne przemieszczanie się na obszarze miasta. Niestety, informacje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temat komunikacji szybko ulegają dezaktualizacji, zwłaszcza na planach miast dynamicznie rozwijających się.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Obok wymienionych elementów treści, turystyczne plany miast zawierają bardzo dużo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informacji o obiektach będących przedmiotem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turystycznego zainteresowania. Spośród zabudowy wyróżniane są obiekty zabytkowe 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obiekty użyteczności publicznej (kina, teatry,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muzea). Dość szczegółowo przedstawiana jest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infrastruktura turystyczna, ze szczególnym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uwzględnieniem bazy noclegowej i gastronomicznej. Dodatkowe informacje na ten temat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zwykle zawarte w tekście zamieszczonym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 odwrocie planu lub na osobnych stronach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atlasu.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Specyfcznym rodzajem map turystycznych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opracowania, których główną funkcją jest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promocja i reklama turystyczna. Są to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zwykle mapy małoskalowe o bardzo silnie zgeneralizowanej treści topografcznej. Wyróżniane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obiekty stanowiące turystyczne atuty danego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regionu, przedstawiane za pomocą winietek,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 krótkie informacje na ich temat umieszczane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są na odwrocie mapy. Do map promocyjnych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można także zaliczyć mapy w folderach reklamowych znanych ośrodków wypoczynkowych.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Nawiązaniem do przedstawionej klasyfkacji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lastRenderedPageBreak/>
        <w:t>jest podział map ze względu na skalę. Szeroki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wachlarz stosowanych skal wynika z bardzo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dużego zróżnicowania zapotrzebowań co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szczegółowości map. Skale map na potrzeby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turystyki mają więc rozpiętość „od skal typowych dla planów sytuacyjnych konkretnych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obiektów (np. wnętrz kościelnych czy zamkowych) – 1:100 i większych, poprzez wszystkie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skale map topografcznych aż do skal bardzo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małych, np. 1:8 000 000” (K. Trafas 2003, s. 8–9).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Mapy turystyczne można zatem podzielić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wielkoskalowe (w skalach 1:25 000 i większych),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średnioskalowe (w skalach od 1:25 000 do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1:200 000) oraz małoskalowe (w skalach mniejszych od 1:200 000). A. Kajoch (1996, s. 65)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stwierdza natomiast, że „grupę właściwych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turystycznych tworzą mapy w skalach 1:100 000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większych, służą bowiem do bezpośredniej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konfrontacji terenowej”. W przypadku map publikowanych w formie elektronicznej istnieje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możliwość zmiany skali mapy w pewnym zakresie.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Innym kryterium klasyfkacyjnym odnoszą-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cym się do sfery praktycznego wykorzystania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przez turystę posiadanego materiału kartografcznego, jest forma mapy. W przypadku map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drukowanych można wyróżnić mapy podręczne, składane mapy arkuszowe (jednostronne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i dwustronne, z informatorem turystycznym lub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bez), atlasy turystyczne, mapy ścienne, mapy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przewodnikach turystycznych, mapy folderowe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(pełniące głównie rolę promocyjno-reklamową),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modele plastyczne oraz mapy interaktywne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(wirtualne) (K. Trafas 2003). Popularne są mapy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 przeznaczone do oglądania na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elektronicznych urządzeniach mobilnych (ryc. 4),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a także mapy tradycyjne wyświetlane za pomocą niewielkich projektorów bezpośrednio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 terenie.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t>7. Podsumowanie</w:t>
      </w:r>
      <w:r w:rsidRPr="003A6061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br/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t>Wzrastająca popularność form aktywnego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wypoczynku, w tym szeroko rozumianej turystyki, powoduje powstawanie nowych rodzajów map turystycznych oraz modyfkację ich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starszych odmian. Mapy turystyczne coraz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bardziej różnią się między sobą pod względem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zakresu treści, formy przekazu informacji i sposobów wykorzystania. Treść map jest dostosowywana do potrzeb określonych grup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turystów. Konsekwencją tego może być dalsze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poszerzanie klasyfkacji map turystycznych.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Zmianom może ulegać ranga poszczególnych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kryteriów klasyfkacyjnych oraz defnicja mapy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  <w:t>turystycznej.</w:t>
      </w:r>
      <w:r w:rsidRPr="003A6061">
        <w:rPr>
          <w:rFonts w:ascii="ArialMT" w:eastAsia="Times New Roman" w:hAnsi="ArialMT" w:cs="Times New Roman"/>
          <w:color w:val="000000"/>
          <w:sz w:val="18"/>
          <w:szCs w:val="18"/>
        </w:rPr>
        <w:br/>
      </w:r>
    </w:p>
    <w:sectPr w:rsidR="00071E70" w:rsidRPr="003A60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47E"/>
    <w:multiLevelType w:val="hybridMultilevel"/>
    <w:tmpl w:val="E71E167C"/>
    <w:lvl w:ilvl="0" w:tplc="DA546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B72"/>
    <w:multiLevelType w:val="multilevel"/>
    <w:tmpl w:val="84DA19FA"/>
    <w:lvl w:ilvl="0">
      <w:start w:val="1"/>
      <w:numFmt w:val="decimal"/>
      <w:pStyle w:val="Ryci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EF"/>
    <w:rsid w:val="00071E70"/>
    <w:rsid w:val="001B74EF"/>
    <w:rsid w:val="003A6061"/>
    <w:rsid w:val="00A71B59"/>
    <w:rsid w:val="00A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1B14-B25F-47CA-B1DF-8EC02C32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cina">
    <w:name w:val="Rycina"/>
    <w:basedOn w:val="Normalny"/>
    <w:link w:val="RycinaZnak"/>
    <w:qFormat/>
    <w:rsid w:val="00A942C0"/>
    <w:pPr>
      <w:numPr>
        <w:numId w:val="2"/>
      </w:numPr>
      <w:spacing w:line="240" w:lineRule="auto"/>
      <w:ind w:hanging="360"/>
    </w:pPr>
    <w:rPr>
      <w:rFonts w:ascii="Times New Roman" w:hAnsi="Times New Roman" w:cs="Times New Roman"/>
      <w:bCs/>
      <w:sz w:val="20"/>
      <w:szCs w:val="32"/>
    </w:rPr>
  </w:style>
  <w:style w:type="character" w:customStyle="1" w:styleId="RycinaZnak">
    <w:name w:val="Rycina Znak"/>
    <w:basedOn w:val="Domylnaczcionkaakapitu"/>
    <w:link w:val="Rycina"/>
    <w:rsid w:val="00A942C0"/>
    <w:rPr>
      <w:rFonts w:ascii="Times New Roman" w:hAnsi="Times New Roman" w:cs="Times New Roman"/>
      <w:bCs/>
      <w:sz w:val="20"/>
      <w:szCs w:val="32"/>
    </w:rPr>
  </w:style>
  <w:style w:type="paragraph" w:customStyle="1" w:styleId="normaltable">
    <w:name w:val="normaltable"/>
    <w:basedOn w:val="Normalny"/>
    <w:rsid w:val="003A606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style0">
    <w:name w:val="fontstyle0"/>
    <w:basedOn w:val="Normalny"/>
    <w:rsid w:val="003A606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16"/>
      <w:szCs w:val="16"/>
      <w:lang w:val="en-US"/>
    </w:rPr>
  </w:style>
  <w:style w:type="paragraph" w:customStyle="1" w:styleId="fontstyle1">
    <w:name w:val="fontstyle1"/>
    <w:basedOn w:val="Normalny"/>
    <w:rsid w:val="003A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style2">
    <w:name w:val="fontstyle2"/>
    <w:basedOn w:val="Normalny"/>
    <w:rsid w:val="003A6061"/>
    <w:pPr>
      <w:spacing w:before="100" w:beforeAutospacing="1" w:after="100" w:afterAutospacing="1" w:line="240" w:lineRule="auto"/>
    </w:pPr>
    <w:rPr>
      <w:rFonts w:ascii="Arial-ItalicMT" w:eastAsia="Times New Roman" w:hAnsi="Arial-ItalicMT" w:cs="Times New Roman"/>
      <w:i/>
      <w:iCs/>
      <w:color w:val="000000"/>
      <w:sz w:val="18"/>
      <w:szCs w:val="18"/>
      <w:lang w:val="en-US"/>
    </w:rPr>
  </w:style>
  <w:style w:type="paragraph" w:customStyle="1" w:styleId="fontstyle3">
    <w:name w:val="fontstyle3"/>
    <w:basedOn w:val="Normalny"/>
    <w:rsid w:val="003A6061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en-US"/>
    </w:rPr>
  </w:style>
  <w:style w:type="character" w:customStyle="1" w:styleId="fontstyle01">
    <w:name w:val="fontstyle01"/>
    <w:basedOn w:val="Domylnaczcionkaakapitu"/>
    <w:rsid w:val="003A6061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3A6061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3A606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6864</Words>
  <Characters>39128</Characters>
  <Application>Microsoft Office Word</Application>
  <DocSecurity>0</DocSecurity>
  <Lines>326</Lines>
  <Paragraphs>91</Paragraphs>
  <ScaleCrop>false</ScaleCrop>
  <Company/>
  <LinksUpToDate>false</LinksUpToDate>
  <CharactersWithSpaces>45901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dcterms:created xsi:type="dcterms:W3CDTF">2019-11-05T07:42:00Z</dcterms:created>
  <dcterms:modified xsi:type="dcterms:W3CDTF">2019-11-05T07:49:00Z</dcterms:modified>
</cp:coreProperties>
</file>